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D86A8A" w14:textId="0303B361" w:rsidR="001B7634" w:rsidRDefault="005E2656" w:rsidP="005E2656">
      <w:pPr>
        <w:pStyle w:val="NormalWeb"/>
        <w:spacing w:before="0" w:beforeAutospacing="0" w:after="0" w:afterAutospacing="0"/>
        <w:rPr>
          <w:color w:val="000000" w:themeColor="text1"/>
          <w:sz w:val="22"/>
          <w:szCs w:val="22"/>
        </w:rPr>
      </w:pPr>
      <w:r w:rsidRPr="00D109DD">
        <w:rPr>
          <w:color w:val="000000" w:themeColor="text1"/>
          <w:sz w:val="22"/>
          <w:szCs w:val="22"/>
        </w:rPr>
        <w:t xml:space="preserve">The novel coronavirus, </w:t>
      </w:r>
      <w:r w:rsidR="0085091B">
        <w:rPr>
          <w:color w:val="000000" w:themeColor="text1"/>
          <w:sz w:val="22"/>
          <w:szCs w:val="22"/>
        </w:rPr>
        <w:t>SARS-CoV-2</w:t>
      </w:r>
      <w:r w:rsidR="0085091B">
        <w:rPr>
          <w:color w:val="000000" w:themeColor="text1"/>
          <w:sz w:val="22"/>
          <w:szCs w:val="22"/>
        </w:rPr>
        <w:t xml:space="preserve">, </w:t>
      </w:r>
      <w:r w:rsidRPr="00D109DD">
        <w:rPr>
          <w:color w:val="000000" w:themeColor="text1"/>
          <w:sz w:val="22"/>
          <w:szCs w:val="22"/>
        </w:rPr>
        <w:t xml:space="preserve">has been declared a worldwide pandemic by the World Health Organization. </w:t>
      </w:r>
      <w:r w:rsidR="0085091B">
        <w:rPr>
          <w:color w:val="000000" w:themeColor="text1"/>
          <w:sz w:val="22"/>
          <w:szCs w:val="22"/>
        </w:rPr>
        <w:t xml:space="preserve">The </w:t>
      </w:r>
      <w:r w:rsidR="0085091B" w:rsidRPr="00D109DD">
        <w:rPr>
          <w:color w:val="000000" w:themeColor="text1"/>
          <w:sz w:val="22"/>
          <w:szCs w:val="22"/>
        </w:rPr>
        <w:t>coronavirus</w:t>
      </w:r>
      <w:r w:rsidR="0085091B" w:rsidRPr="00D109DD">
        <w:rPr>
          <w:color w:val="000000" w:themeColor="text1"/>
          <w:sz w:val="22"/>
          <w:szCs w:val="22"/>
        </w:rPr>
        <w:t xml:space="preserve"> </w:t>
      </w:r>
      <w:r w:rsidRPr="00D109DD">
        <w:rPr>
          <w:color w:val="000000" w:themeColor="text1"/>
          <w:sz w:val="22"/>
          <w:szCs w:val="22"/>
        </w:rPr>
        <w:t>is extremely contagious and is believed to spread mainly from person-to-person contact. As a result</w:t>
      </w:r>
      <w:r w:rsidR="008649A3">
        <w:rPr>
          <w:color w:val="000000" w:themeColor="text1"/>
          <w:sz w:val="22"/>
          <w:szCs w:val="22"/>
        </w:rPr>
        <w:t>,</w:t>
      </w:r>
      <w:r w:rsidR="008D60BF">
        <w:rPr>
          <w:color w:val="000000" w:themeColor="text1"/>
          <w:sz w:val="22"/>
          <w:szCs w:val="22"/>
        </w:rPr>
        <w:t xml:space="preserve"> </w:t>
      </w:r>
      <w:r w:rsidRPr="00D109DD">
        <w:rPr>
          <w:color w:val="000000" w:themeColor="text1"/>
          <w:sz w:val="22"/>
          <w:szCs w:val="22"/>
        </w:rPr>
        <w:t xml:space="preserve">_____________ </w:t>
      </w:r>
      <w:r>
        <w:rPr>
          <w:color w:val="000000" w:themeColor="text1"/>
          <w:sz w:val="22"/>
          <w:szCs w:val="22"/>
        </w:rPr>
        <w:t xml:space="preserve">and its subcontractors </w:t>
      </w:r>
      <w:r w:rsidRPr="00D109DD">
        <w:rPr>
          <w:color w:val="000000" w:themeColor="text1"/>
          <w:sz w:val="22"/>
          <w:szCs w:val="22"/>
        </w:rPr>
        <w:t>(“Contractor</w:t>
      </w:r>
      <w:r>
        <w:rPr>
          <w:color w:val="000000" w:themeColor="text1"/>
          <w:sz w:val="22"/>
          <w:szCs w:val="22"/>
        </w:rPr>
        <w:t>s</w:t>
      </w:r>
      <w:r w:rsidRPr="00D109DD">
        <w:rPr>
          <w:color w:val="000000" w:themeColor="text1"/>
          <w:sz w:val="22"/>
          <w:szCs w:val="22"/>
        </w:rPr>
        <w:t>”)</w:t>
      </w:r>
      <w:r w:rsidR="0085091B">
        <w:rPr>
          <w:color w:val="000000" w:themeColor="text1"/>
          <w:sz w:val="22"/>
          <w:szCs w:val="22"/>
        </w:rPr>
        <w:t>,</w:t>
      </w:r>
      <w:r w:rsidRPr="00D109DD">
        <w:rPr>
          <w:color w:val="000000" w:themeColor="text1"/>
          <w:sz w:val="22"/>
          <w:szCs w:val="22"/>
        </w:rPr>
        <w:t xml:space="preserve"> cannot guarantee that you</w:t>
      </w:r>
      <w:r w:rsidR="001A1DDA">
        <w:rPr>
          <w:color w:val="000000" w:themeColor="text1"/>
          <w:sz w:val="22"/>
          <w:szCs w:val="22"/>
        </w:rPr>
        <w:t xml:space="preserve"> or</w:t>
      </w:r>
      <w:r w:rsidR="001A1DDA" w:rsidRPr="00D109DD">
        <w:rPr>
          <w:color w:val="000000" w:themeColor="text1"/>
          <w:sz w:val="22"/>
          <w:szCs w:val="22"/>
        </w:rPr>
        <w:t xml:space="preserve"> </w:t>
      </w:r>
      <w:r w:rsidR="001A1DDA">
        <w:rPr>
          <w:color w:val="000000" w:themeColor="text1"/>
          <w:sz w:val="22"/>
          <w:szCs w:val="22"/>
        </w:rPr>
        <w:t xml:space="preserve">others, including the property owners, General Contractor, other subcontractors, and any other individual </w:t>
      </w:r>
      <w:r w:rsidR="0023518D">
        <w:rPr>
          <w:color w:val="000000" w:themeColor="text1"/>
          <w:sz w:val="22"/>
          <w:szCs w:val="22"/>
        </w:rPr>
        <w:t>who work o</w:t>
      </w:r>
      <w:r w:rsidR="001A1DDA">
        <w:rPr>
          <w:color w:val="000000" w:themeColor="text1"/>
          <w:sz w:val="22"/>
          <w:szCs w:val="22"/>
        </w:rPr>
        <w:t>r</w:t>
      </w:r>
      <w:r w:rsidR="0023518D">
        <w:rPr>
          <w:color w:val="000000" w:themeColor="text1"/>
          <w:sz w:val="22"/>
          <w:szCs w:val="22"/>
        </w:rPr>
        <w:t xml:space="preserve"> </w:t>
      </w:r>
      <w:r w:rsidR="001A1DDA">
        <w:rPr>
          <w:color w:val="000000" w:themeColor="text1"/>
          <w:sz w:val="22"/>
          <w:szCs w:val="22"/>
        </w:rPr>
        <w:t>v</w:t>
      </w:r>
      <w:r w:rsidR="0023518D">
        <w:rPr>
          <w:color w:val="000000" w:themeColor="text1"/>
          <w:sz w:val="22"/>
          <w:szCs w:val="22"/>
        </w:rPr>
        <w:t>isit the jobsite</w:t>
      </w:r>
      <w:r w:rsidR="001A1DDA">
        <w:rPr>
          <w:color w:val="000000" w:themeColor="text1"/>
          <w:sz w:val="22"/>
          <w:szCs w:val="22"/>
        </w:rPr>
        <w:t>,</w:t>
      </w:r>
      <w:r w:rsidRPr="00D109DD">
        <w:rPr>
          <w:color w:val="000000" w:themeColor="text1"/>
          <w:sz w:val="22"/>
          <w:szCs w:val="22"/>
        </w:rPr>
        <w:t xml:space="preserve"> will not become infected with </w:t>
      </w:r>
      <w:r w:rsidR="0085091B">
        <w:rPr>
          <w:color w:val="000000" w:themeColor="text1"/>
          <w:sz w:val="22"/>
          <w:szCs w:val="22"/>
        </w:rPr>
        <w:t xml:space="preserve">the </w:t>
      </w:r>
      <w:r w:rsidR="0085091B" w:rsidRPr="00D109DD">
        <w:rPr>
          <w:color w:val="000000" w:themeColor="text1"/>
          <w:sz w:val="22"/>
          <w:szCs w:val="22"/>
        </w:rPr>
        <w:t>coronavirus</w:t>
      </w:r>
      <w:r w:rsidR="008D60BF">
        <w:rPr>
          <w:color w:val="000000" w:themeColor="text1"/>
          <w:sz w:val="22"/>
          <w:szCs w:val="22"/>
        </w:rPr>
        <w:t xml:space="preserve"> while </w:t>
      </w:r>
      <w:r w:rsidR="008D60BF" w:rsidRPr="00D109DD">
        <w:rPr>
          <w:color w:val="000000" w:themeColor="text1"/>
          <w:sz w:val="22"/>
          <w:szCs w:val="22"/>
        </w:rPr>
        <w:t>Contractor</w:t>
      </w:r>
      <w:r w:rsidR="008D60BF">
        <w:rPr>
          <w:color w:val="000000" w:themeColor="text1"/>
          <w:sz w:val="22"/>
          <w:szCs w:val="22"/>
        </w:rPr>
        <w:t>s provide services pursuant to work order ________.</w:t>
      </w:r>
      <w:r w:rsidR="0085091B">
        <w:rPr>
          <w:color w:val="000000" w:themeColor="text1"/>
          <w:sz w:val="22"/>
          <w:szCs w:val="22"/>
        </w:rPr>
        <w:t xml:space="preserve"> </w:t>
      </w:r>
      <w:r w:rsidRPr="00D109DD">
        <w:rPr>
          <w:color w:val="000000" w:themeColor="text1"/>
          <w:sz w:val="22"/>
          <w:szCs w:val="22"/>
        </w:rPr>
        <w:t xml:space="preserve">By signing this agreement, </w:t>
      </w:r>
      <w:r>
        <w:rPr>
          <w:color w:val="000000" w:themeColor="text1"/>
          <w:sz w:val="22"/>
          <w:szCs w:val="22"/>
        </w:rPr>
        <w:t>you, the undersigned,</w:t>
      </w:r>
      <w:r w:rsidRPr="00D109DD">
        <w:rPr>
          <w:color w:val="000000" w:themeColor="text1"/>
          <w:sz w:val="22"/>
          <w:szCs w:val="22"/>
        </w:rPr>
        <w:t xml:space="preserve"> acknowledge the contagious nature of </w:t>
      </w:r>
      <w:r w:rsidR="0085091B">
        <w:rPr>
          <w:color w:val="000000" w:themeColor="text1"/>
          <w:sz w:val="22"/>
          <w:szCs w:val="22"/>
        </w:rPr>
        <w:t xml:space="preserve">the </w:t>
      </w:r>
      <w:r w:rsidR="0085091B" w:rsidRPr="00D109DD">
        <w:rPr>
          <w:color w:val="000000" w:themeColor="text1"/>
          <w:sz w:val="22"/>
          <w:szCs w:val="22"/>
        </w:rPr>
        <w:t>coronavirus</w:t>
      </w:r>
      <w:r w:rsidR="001B7634">
        <w:rPr>
          <w:color w:val="000000" w:themeColor="text1"/>
          <w:sz w:val="22"/>
          <w:szCs w:val="22"/>
        </w:rPr>
        <w:t>.</w:t>
      </w:r>
    </w:p>
    <w:p w14:paraId="10ECC9DA" w14:textId="77777777" w:rsidR="001B7634" w:rsidRDefault="001B7634" w:rsidP="005E2656">
      <w:pPr>
        <w:pStyle w:val="NormalWeb"/>
        <w:spacing w:before="0" w:beforeAutospacing="0" w:after="0" w:afterAutospacing="0"/>
        <w:rPr>
          <w:color w:val="000000" w:themeColor="text1"/>
          <w:sz w:val="22"/>
          <w:szCs w:val="22"/>
        </w:rPr>
      </w:pPr>
    </w:p>
    <w:p w14:paraId="6F084E39" w14:textId="6C1B05CD" w:rsidR="005E2656" w:rsidRPr="00D109DD" w:rsidRDefault="008D60BF" w:rsidP="005E2656">
      <w:pPr>
        <w:pStyle w:val="NormalWeb"/>
        <w:spacing w:before="0" w:beforeAutospacing="0" w:after="0" w:afterAutospacing="0"/>
        <w:rPr>
          <w:color w:val="000000" w:themeColor="text1"/>
          <w:sz w:val="22"/>
          <w:szCs w:val="22"/>
        </w:rPr>
      </w:pPr>
      <w:r>
        <w:rPr>
          <w:color w:val="000000" w:themeColor="text1"/>
          <w:sz w:val="22"/>
          <w:szCs w:val="22"/>
        </w:rPr>
        <w:t>In consideration for the services provided by Contractors, you</w:t>
      </w:r>
      <w:r w:rsidR="005E2656" w:rsidRPr="00D109DD">
        <w:rPr>
          <w:color w:val="000000" w:themeColor="text1"/>
          <w:sz w:val="22"/>
          <w:szCs w:val="22"/>
        </w:rPr>
        <w:t xml:space="preserve"> and on behalf of </w:t>
      </w:r>
      <w:r w:rsidR="00BE79E0">
        <w:rPr>
          <w:color w:val="000000" w:themeColor="text1"/>
          <w:sz w:val="22"/>
          <w:szCs w:val="22"/>
        </w:rPr>
        <w:t xml:space="preserve">your business, employer, </w:t>
      </w:r>
      <w:r w:rsidR="001A1DDA">
        <w:rPr>
          <w:color w:val="000000" w:themeColor="text1"/>
          <w:sz w:val="22"/>
          <w:szCs w:val="22"/>
        </w:rPr>
        <w:t>property owners, General Contractor, other subcontractors, and any other individual who work or visit the jobsite</w:t>
      </w:r>
      <w:r w:rsidR="005E2656" w:rsidRPr="00D109DD">
        <w:rPr>
          <w:color w:val="000000" w:themeColor="text1"/>
          <w:sz w:val="22"/>
          <w:szCs w:val="22"/>
        </w:rPr>
        <w:t>, hereby forever release, waive, discharge, and covenant not to sue the Contractor</w:t>
      </w:r>
      <w:r w:rsidR="005E2656">
        <w:rPr>
          <w:color w:val="000000" w:themeColor="text1"/>
          <w:sz w:val="22"/>
          <w:szCs w:val="22"/>
        </w:rPr>
        <w:t>s</w:t>
      </w:r>
      <w:r w:rsidR="005E2656" w:rsidRPr="00D109DD">
        <w:rPr>
          <w:color w:val="000000" w:themeColor="text1"/>
          <w:sz w:val="22"/>
          <w:szCs w:val="22"/>
        </w:rPr>
        <w:t xml:space="preserve"> and </w:t>
      </w:r>
      <w:r w:rsidR="005E2656">
        <w:rPr>
          <w:color w:val="000000" w:themeColor="text1"/>
          <w:sz w:val="22"/>
          <w:szCs w:val="22"/>
        </w:rPr>
        <w:t>their</w:t>
      </w:r>
      <w:r w:rsidR="005E2656" w:rsidRPr="00D109DD">
        <w:rPr>
          <w:color w:val="000000" w:themeColor="text1"/>
          <w:sz w:val="22"/>
          <w:szCs w:val="22"/>
        </w:rPr>
        <w:t xml:space="preserve"> agents, affiliates, employees, successors, and assigns (collectively the “Released Parties”) from any and all liabilities, claims, actions, damages, costs or expenses of any kind arising, directly or indirectl</w:t>
      </w:r>
      <w:r w:rsidR="005E2656">
        <w:rPr>
          <w:color w:val="000000" w:themeColor="text1"/>
          <w:sz w:val="22"/>
          <w:szCs w:val="22"/>
        </w:rPr>
        <w:t>y</w:t>
      </w:r>
      <w:r w:rsidR="005E2656" w:rsidRPr="00D109DD">
        <w:rPr>
          <w:color w:val="000000" w:themeColor="text1"/>
          <w:sz w:val="22"/>
          <w:szCs w:val="22"/>
        </w:rPr>
        <w:t xml:space="preserve"> , out of or related to any loss, damage, or injury, including death, that may be sustained by me related to </w:t>
      </w:r>
      <w:r w:rsidR="0085091B">
        <w:rPr>
          <w:color w:val="000000" w:themeColor="text1"/>
          <w:sz w:val="22"/>
          <w:szCs w:val="22"/>
        </w:rPr>
        <w:t xml:space="preserve">the </w:t>
      </w:r>
      <w:r w:rsidR="0085091B" w:rsidRPr="00D109DD">
        <w:rPr>
          <w:color w:val="000000" w:themeColor="text1"/>
          <w:sz w:val="22"/>
          <w:szCs w:val="22"/>
        </w:rPr>
        <w:t>coronavirus</w:t>
      </w:r>
      <w:r w:rsidR="0085091B">
        <w:rPr>
          <w:color w:val="000000" w:themeColor="text1"/>
          <w:sz w:val="22"/>
          <w:szCs w:val="22"/>
        </w:rPr>
        <w:t>,</w:t>
      </w:r>
      <w:r w:rsidR="005E2656" w:rsidRPr="00D109DD">
        <w:rPr>
          <w:color w:val="000000" w:themeColor="text1"/>
          <w:sz w:val="22"/>
          <w:szCs w:val="22"/>
        </w:rPr>
        <w:t xml:space="preserve"> whether caused by on the actions, omissions, or negligence of the Released Parties</w:t>
      </w:r>
      <w:r w:rsidR="005E2656">
        <w:rPr>
          <w:color w:val="000000" w:themeColor="text1"/>
          <w:sz w:val="22"/>
          <w:szCs w:val="22"/>
        </w:rPr>
        <w:t xml:space="preserve"> </w:t>
      </w:r>
      <w:r w:rsidR="005E2656" w:rsidRPr="00D109DD">
        <w:rPr>
          <w:color w:val="000000" w:themeColor="text1"/>
          <w:sz w:val="22"/>
          <w:szCs w:val="22"/>
        </w:rPr>
        <w:t xml:space="preserve">arising from removal or, installation, or and other work </w:t>
      </w:r>
      <w:r w:rsidR="00DC214A">
        <w:rPr>
          <w:color w:val="000000" w:themeColor="text1"/>
          <w:sz w:val="22"/>
          <w:szCs w:val="22"/>
        </w:rPr>
        <w:t>pursuant to</w:t>
      </w:r>
      <w:bookmarkStart w:id="0" w:name="_GoBack"/>
      <w:bookmarkEnd w:id="0"/>
      <w:r w:rsidR="005E2656" w:rsidRPr="00D109DD">
        <w:rPr>
          <w:color w:val="000000" w:themeColor="text1"/>
          <w:sz w:val="22"/>
          <w:szCs w:val="22"/>
        </w:rPr>
        <w:t xml:space="preserve"> the </w:t>
      </w:r>
      <w:r w:rsidR="00DC214A">
        <w:rPr>
          <w:color w:val="000000" w:themeColor="text1"/>
          <w:sz w:val="22"/>
          <w:szCs w:val="22"/>
        </w:rPr>
        <w:t>work order ________.</w:t>
      </w:r>
      <w:r w:rsidR="005E2656" w:rsidRPr="00D109DD">
        <w:rPr>
          <w:color w:val="000000" w:themeColor="text1"/>
          <w:sz w:val="22"/>
          <w:szCs w:val="22"/>
        </w:rPr>
        <w:t>.</w:t>
      </w:r>
    </w:p>
    <w:p w14:paraId="2CADDD17" w14:textId="77777777" w:rsidR="005E2656" w:rsidRPr="00D109DD" w:rsidRDefault="005E2656" w:rsidP="005E2656">
      <w:pPr>
        <w:pStyle w:val="NormalWeb"/>
        <w:spacing w:before="0" w:beforeAutospacing="0" w:after="0" w:afterAutospacing="0"/>
        <w:rPr>
          <w:color w:val="000000" w:themeColor="text1"/>
          <w:sz w:val="22"/>
          <w:szCs w:val="22"/>
        </w:rPr>
      </w:pPr>
    </w:p>
    <w:p w14:paraId="250782EA" w14:textId="193F5D6F" w:rsidR="005E2656" w:rsidRDefault="005E2656" w:rsidP="005E2656">
      <w:pPr>
        <w:pStyle w:val="NormalWeb"/>
        <w:spacing w:before="0" w:beforeAutospacing="0" w:after="0" w:afterAutospacing="0"/>
        <w:rPr>
          <w:color w:val="000000" w:themeColor="text1"/>
          <w:sz w:val="22"/>
          <w:szCs w:val="22"/>
        </w:rPr>
      </w:pPr>
      <w:r>
        <w:rPr>
          <w:color w:val="000000" w:themeColor="text1"/>
          <w:sz w:val="22"/>
          <w:szCs w:val="22"/>
        </w:rPr>
        <w:t>You</w:t>
      </w:r>
      <w:r w:rsidRPr="00D109DD">
        <w:rPr>
          <w:color w:val="000000" w:themeColor="text1"/>
          <w:sz w:val="22"/>
          <w:szCs w:val="22"/>
        </w:rPr>
        <w:t xml:space="preserve"> further agree to indemnify, defend, and hold harmless the Released Parties from and against any and all costs, expenses, damages, claims, lawsuits, judgments, losses, and/or liabilities (including attorney fees) arising either directly or indirectly from or related to any and all claims made by or against any of the Released Parties due to bodily injury, death, loss of use, monetary loss, or any other injury from or related to </w:t>
      </w:r>
      <w:r w:rsidR="0085091B">
        <w:rPr>
          <w:color w:val="000000" w:themeColor="text1"/>
          <w:sz w:val="22"/>
          <w:szCs w:val="22"/>
        </w:rPr>
        <w:t xml:space="preserve">the </w:t>
      </w:r>
      <w:r w:rsidR="0085091B" w:rsidRPr="00D109DD">
        <w:rPr>
          <w:color w:val="000000" w:themeColor="text1"/>
          <w:sz w:val="22"/>
          <w:szCs w:val="22"/>
        </w:rPr>
        <w:t>coronavirus</w:t>
      </w:r>
      <w:r w:rsidRPr="00D109DD">
        <w:rPr>
          <w:color w:val="000000" w:themeColor="text1"/>
          <w:sz w:val="22"/>
          <w:szCs w:val="22"/>
        </w:rPr>
        <w:t xml:space="preserve"> arising from removal or, installation, or and other work regarding the flooring </w:t>
      </w:r>
      <w:r w:rsidR="0023518D">
        <w:rPr>
          <w:color w:val="000000" w:themeColor="text1"/>
          <w:sz w:val="22"/>
          <w:szCs w:val="22"/>
        </w:rPr>
        <w:t>at the jobsite</w:t>
      </w:r>
      <w:r w:rsidRPr="00D109DD">
        <w:rPr>
          <w:color w:val="000000" w:themeColor="text1"/>
          <w:sz w:val="22"/>
          <w:szCs w:val="22"/>
        </w:rPr>
        <w:t xml:space="preserve">. </w:t>
      </w:r>
    </w:p>
    <w:p w14:paraId="2C361065" w14:textId="77777777" w:rsidR="005E2656" w:rsidRDefault="005E2656" w:rsidP="005E2656">
      <w:pPr>
        <w:pStyle w:val="NormalWeb"/>
        <w:spacing w:before="0" w:beforeAutospacing="0" w:after="0" w:afterAutospacing="0"/>
        <w:rPr>
          <w:color w:val="000000" w:themeColor="text1"/>
          <w:sz w:val="22"/>
          <w:szCs w:val="22"/>
        </w:rPr>
      </w:pPr>
    </w:p>
    <w:p w14:paraId="6F12523B" w14:textId="77777777" w:rsidR="00BE79E0" w:rsidRDefault="00BE79E0" w:rsidP="005E2656">
      <w:pPr>
        <w:pStyle w:val="NormalWeb"/>
        <w:tabs>
          <w:tab w:val="left" w:pos="4320"/>
          <w:tab w:val="left" w:pos="5760"/>
          <w:tab w:val="left" w:pos="9270"/>
        </w:tabs>
        <w:spacing w:before="0" w:beforeAutospacing="0" w:after="0" w:afterAutospacing="0"/>
        <w:rPr>
          <w:color w:val="000000" w:themeColor="text1"/>
          <w:sz w:val="22"/>
          <w:szCs w:val="22"/>
          <w:u w:val="single"/>
        </w:rPr>
      </w:pPr>
    </w:p>
    <w:p w14:paraId="1555F0BB" w14:textId="77777777" w:rsidR="00BE79E0" w:rsidRDefault="00BE79E0" w:rsidP="005E2656">
      <w:pPr>
        <w:pStyle w:val="NormalWeb"/>
        <w:tabs>
          <w:tab w:val="left" w:pos="4320"/>
          <w:tab w:val="left" w:pos="5760"/>
          <w:tab w:val="left" w:pos="9270"/>
        </w:tabs>
        <w:spacing w:before="0" w:beforeAutospacing="0" w:after="0" w:afterAutospacing="0"/>
        <w:rPr>
          <w:color w:val="000000" w:themeColor="text1"/>
          <w:sz w:val="22"/>
          <w:szCs w:val="22"/>
          <w:u w:val="single"/>
        </w:rPr>
      </w:pPr>
    </w:p>
    <w:p w14:paraId="7948ECF9" w14:textId="2CE98311" w:rsidR="005E2656" w:rsidRPr="00D109DD" w:rsidRDefault="005E2656" w:rsidP="005E2656">
      <w:pPr>
        <w:pStyle w:val="NormalWeb"/>
        <w:tabs>
          <w:tab w:val="left" w:pos="4320"/>
          <w:tab w:val="left" w:pos="5760"/>
          <w:tab w:val="left" w:pos="9270"/>
        </w:tabs>
        <w:spacing w:before="0" w:beforeAutospacing="0" w:after="0" w:afterAutospacing="0"/>
        <w:rPr>
          <w:color w:val="000000" w:themeColor="text1"/>
          <w:sz w:val="22"/>
          <w:szCs w:val="22"/>
        </w:rPr>
      </w:pPr>
      <w:r w:rsidRPr="00D109DD">
        <w:rPr>
          <w:color w:val="000000" w:themeColor="text1"/>
          <w:sz w:val="22"/>
          <w:szCs w:val="22"/>
          <w:u w:val="single"/>
        </w:rPr>
        <w:tab/>
      </w:r>
      <w:r w:rsidRPr="00D109DD">
        <w:rPr>
          <w:color w:val="000000" w:themeColor="text1"/>
          <w:sz w:val="22"/>
          <w:szCs w:val="22"/>
        </w:rPr>
        <w:tab/>
        <w:t>Date:</w:t>
      </w:r>
      <w:r w:rsidRPr="00D109DD">
        <w:rPr>
          <w:color w:val="000000" w:themeColor="text1"/>
          <w:sz w:val="22"/>
          <w:szCs w:val="22"/>
          <w:u w:val="single"/>
        </w:rPr>
        <w:tab/>
      </w:r>
      <w:r w:rsidRPr="00D109DD">
        <w:rPr>
          <w:color w:val="000000" w:themeColor="text1"/>
          <w:sz w:val="22"/>
          <w:szCs w:val="22"/>
        </w:rPr>
        <w:t xml:space="preserve"> </w:t>
      </w:r>
    </w:p>
    <w:p w14:paraId="7DB81858" w14:textId="77777777" w:rsidR="005E2656" w:rsidRPr="00D109DD" w:rsidRDefault="005E2656" w:rsidP="005E2656">
      <w:pPr>
        <w:pStyle w:val="NormalWeb"/>
        <w:spacing w:before="0" w:beforeAutospacing="0" w:after="0" w:afterAutospacing="0"/>
        <w:rPr>
          <w:color w:val="000000" w:themeColor="text1"/>
          <w:sz w:val="22"/>
          <w:szCs w:val="22"/>
        </w:rPr>
      </w:pPr>
    </w:p>
    <w:p w14:paraId="1A8AECF8" w14:textId="77777777" w:rsidR="005E2656" w:rsidRPr="00D109DD" w:rsidRDefault="005E2656" w:rsidP="005E2656">
      <w:pPr>
        <w:pStyle w:val="NormalWeb"/>
        <w:spacing w:before="0" w:beforeAutospacing="0" w:after="0" w:afterAutospacing="0"/>
        <w:rPr>
          <w:color w:val="000000" w:themeColor="text1"/>
          <w:sz w:val="22"/>
          <w:szCs w:val="22"/>
        </w:rPr>
      </w:pPr>
      <w:r w:rsidRPr="00D109DD">
        <w:rPr>
          <w:color w:val="000000" w:themeColor="text1"/>
          <w:sz w:val="22"/>
          <w:szCs w:val="22"/>
        </w:rPr>
        <w:t xml:space="preserve">Print Name: </w:t>
      </w:r>
    </w:p>
    <w:p w14:paraId="5EB1A974" w14:textId="1556C448" w:rsidR="005E2656" w:rsidRDefault="005E2656" w:rsidP="005E2656">
      <w:pPr>
        <w:spacing w:after="0"/>
        <w:ind w:left="540" w:hanging="540"/>
        <w:rPr>
          <w:sz w:val="22"/>
          <w:szCs w:val="22"/>
        </w:rPr>
      </w:pPr>
    </w:p>
    <w:p w14:paraId="3CB4BD2C" w14:textId="77777777" w:rsidR="00BE79E0" w:rsidRDefault="00BE79E0" w:rsidP="005E2656">
      <w:pPr>
        <w:spacing w:after="0"/>
        <w:ind w:left="540" w:hanging="540"/>
        <w:rPr>
          <w:sz w:val="22"/>
          <w:szCs w:val="22"/>
        </w:rPr>
      </w:pPr>
    </w:p>
    <w:p w14:paraId="60BEAC4B" w14:textId="77777777" w:rsidR="005E2656" w:rsidRPr="00D109DD" w:rsidRDefault="005E2656" w:rsidP="005E2656">
      <w:pPr>
        <w:tabs>
          <w:tab w:val="left" w:pos="4320"/>
        </w:tabs>
        <w:spacing w:after="0"/>
        <w:ind w:firstLine="0"/>
        <w:rPr>
          <w:sz w:val="22"/>
          <w:szCs w:val="22"/>
          <w:u w:val="single"/>
        </w:rPr>
      </w:pPr>
      <w:r w:rsidRPr="00D109DD">
        <w:rPr>
          <w:sz w:val="22"/>
          <w:szCs w:val="22"/>
          <w:u w:val="single"/>
        </w:rPr>
        <w:tab/>
      </w:r>
    </w:p>
    <w:p w14:paraId="774633DD" w14:textId="77777777" w:rsidR="00E21481" w:rsidRPr="005E2656" w:rsidRDefault="008A4C2A" w:rsidP="005E2656"/>
    <w:sectPr w:rsidR="00E21481" w:rsidRPr="005E2656" w:rsidSect="00B27B35">
      <w:headerReference w:type="first" r:id="rId6"/>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CA404" w14:textId="77777777" w:rsidR="008A4C2A" w:rsidRDefault="008A4C2A">
      <w:pPr>
        <w:spacing w:after="0"/>
      </w:pPr>
      <w:r>
        <w:separator/>
      </w:r>
    </w:p>
  </w:endnote>
  <w:endnote w:type="continuationSeparator" w:id="0">
    <w:p w14:paraId="61E9E6A6" w14:textId="77777777" w:rsidR="008A4C2A" w:rsidRDefault="008A4C2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31F78" w14:textId="77777777" w:rsidR="008A4C2A" w:rsidRDefault="008A4C2A">
      <w:pPr>
        <w:spacing w:after="0"/>
      </w:pPr>
      <w:r>
        <w:separator/>
      </w:r>
    </w:p>
  </w:footnote>
  <w:footnote w:type="continuationSeparator" w:id="0">
    <w:p w14:paraId="35E81C6C" w14:textId="77777777" w:rsidR="008A4C2A" w:rsidRDefault="008A4C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CE183" w14:textId="77777777" w:rsidR="00F77AD9" w:rsidRPr="00F77AD9" w:rsidRDefault="00A452E9" w:rsidP="00F77AD9">
    <w:pPr>
      <w:pStyle w:val="NormalWeb"/>
      <w:spacing w:before="0" w:beforeAutospacing="0" w:after="0" w:afterAutospacing="0"/>
      <w:jc w:val="center"/>
      <w:rPr>
        <w:b/>
      </w:rPr>
    </w:pPr>
    <w:r w:rsidRPr="00F77AD9">
      <w:rPr>
        <w:b/>
        <w:sz w:val="28"/>
        <w:szCs w:val="28"/>
      </w:rPr>
      <w:t>Assumption of the Risk and Waiver of Liability Relating to Coronavirus/COVID-19</w:t>
    </w:r>
  </w:p>
  <w:p w14:paraId="4D144A69" w14:textId="77777777" w:rsidR="00F77AD9" w:rsidRPr="00F77AD9" w:rsidRDefault="008A4C2A" w:rsidP="00F77A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BBF"/>
    <w:rsid w:val="000316A1"/>
    <w:rsid w:val="00032CF3"/>
    <w:rsid w:val="001A1DDA"/>
    <w:rsid w:val="001B7634"/>
    <w:rsid w:val="001D42B0"/>
    <w:rsid w:val="0023518D"/>
    <w:rsid w:val="002B5ECA"/>
    <w:rsid w:val="00393768"/>
    <w:rsid w:val="0042735E"/>
    <w:rsid w:val="004F7662"/>
    <w:rsid w:val="005C087B"/>
    <w:rsid w:val="005E2656"/>
    <w:rsid w:val="007A593D"/>
    <w:rsid w:val="007F6DCA"/>
    <w:rsid w:val="008455C1"/>
    <w:rsid w:val="0085091B"/>
    <w:rsid w:val="008649A3"/>
    <w:rsid w:val="008A4C2A"/>
    <w:rsid w:val="008D60BF"/>
    <w:rsid w:val="00A452E9"/>
    <w:rsid w:val="00A771C2"/>
    <w:rsid w:val="00B1158C"/>
    <w:rsid w:val="00B27B35"/>
    <w:rsid w:val="00B42F26"/>
    <w:rsid w:val="00BE79E0"/>
    <w:rsid w:val="00C1324C"/>
    <w:rsid w:val="00C41371"/>
    <w:rsid w:val="00D42076"/>
    <w:rsid w:val="00DC214A"/>
    <w:rsid w:val="00E65BBF"/>
    <w:rsid w:val="00ED490E"/>
    <w:rsid w:val="00F76E16"/>
    <w:rsid w:val="00F92B6D"/>
    <w:rsid w:val="00FA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C4D66"/>
  <w14:defaultImageDpi w14:val="32767"/>
  <w15:chartTrackingRefBased/>
  <w15:docId w15:val="{F6E9D973-8B64-1047-B5BF-1A8B00A2B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US" w:eastAsia="en-US" w:bidi="ar-SA"/>
      </w:rPr>
    </w:rPrDefault>
    <w:pPrDefault>
      <w:pPr>
        <w:spacing w:after="240"/>
        <w:ind w:firstLine="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26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65BBF"/>
  </w:style>
  <w:style w:type="character" w:customStyle="1" w:styleId="form-checkbox-item">
    <w:name w:val="form-checkbox-item"/>
    <w:basedOn w:val="DefaultParagraphFont"/>
    <w:rsid w:val="00E65BBF"/>
  </w:style>
  <w:style w:type="paragraph" w:styleId="NormalWeb">
    <w:name w:val="Normal (Web)"/>
    <w:basedOn w:val="Normal"/>
    <w:uiPriority w:val="99"/>
    <w:unhideWhenUsed/>
    <w:rsid w:val="00E65BBF"/>
    <w:pPr>
      <w:spacing w:before="100" w:beforeAutospacing="1" w:after="100" w:afterAutospacing="1"/>
      <w:ind w:firstLine="0"/>
    </w:pPr>
    <w:rPr>
      <w:rFonts w:eastAsia="Times New Roman"/>
      <w:color w:val="auto"/>
    </w:rPr>
  </w:style>
  <w:style w:type="paragraph" w:styleId="Header">
    <w:name w:val="header"/>
    <w:basedOn w:val="Normal"/>
    <w:link w:val="HeaderChar"/>
    <w:uiPriority w:val="99"/>
    <w:unhideWhenUsed/>
    <w:rsid w:val="00E65BBF"/>
    <w:pPr>
      <w:tabs>
        <w:tab w:val="center" w:pos="4680"/>
        <w:tab w:val="right" w:pos="9360"/>
      </w:tabs>
      <w:spacing w:after="0"/>
    </w:pPr>
  </w:style>
  <w:style w:type="character" w:customStyle="1" w:styleId="HeaderChar">
    <w:name w:val="Header Char"/>
    <w:basedOn w:val="DefaultParagraphFont"/>
    <w:link w:val="Header"/>
    <w:uiPriority w:val="99"/>
    <w:rsid w:val="00E65B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King</dc:creator>
  <cp:keywords/>
  <dc:description/>
  <cp:lastModifiedBy>Jeffrey King</cp:lastModifiedBy>
  <cp:revision>2</cp:revision>
  <dcterms:created xsi:type="dcterms:W3CDTF">2020-05-22T21:28:00Z</dcterms:created>
  <dcterms:modified xsi:type="dcterms:W3CDTF">2020-05-22T21:28:00Z</dcterms:modified>
</cp:coreProperties>
</file>